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487FAD">
        <w:rPr>
          <w:rFonts w:ascii="Times New Roman" w:hAnsi="Times New Roman" w:cs="Times New Roman"/>
          <w:sz w:val="26"/>
          <w:szCs w:val="26"/>
        </w:rPr>
        <w:t>5</w:t>
      </w:r>
      <w:r w:rsidR="00033284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0332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033284">
        <w:rPr>
          <w:rFonts w:ascii="Times New Roman" w:hAnsi="Times New Roman" w:cs="Times New Roman"/>
          <w:sz w:val="26"/>
          <w:szCs w:val="26"/>
        </w:rPr>
        <w:t xml:space="preserve">0035-59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 xml:space="preserve"> 05 февраля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033284">
        <w:rPr>
          <w:rFonts w:ascii="Times New Roman" w:hAnsi="Times New Roman" w:cs="Times New Roman"/>
          <w:sz w:val="26"/>
          <w:szCs w:val="26"/>
        </w:rPr>
        <w:t xml:space="preserve">Султанова </w:t>
      </w:r>
      <w:r w:rsidR="00033284">
        <w:rPr>
          <w:rFonts w:ascii="Times New Roman" w:hAnsi="Times New Roman" w:cs="Times New Roman"/>
          <w:sz w:val="26"/>
          <w:szCs w:val="26"/>
        </w:rPr>
        <w:t>Мурадхана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>Абдиновича</w:t>
      </w:r>
      <w:r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5F54D6">
        <w:rPr>
          <w:rFonts w:ascii="Times New Roman" w:hAnsi="Times New Roman" w:cs="Times New Roman"/>
          <w:sz w:val="26"/>
          <w:szCs w:val="26"/>
        </w:rPr>
        <w:t>*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09.10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>
        <w:rPr>
          <w:rFonts w:ascii="Times New Roman" w:hAnsi="Times New Roman" w:cs="Times New Roman"/>
          <w:sz w:val="26"/>
          <w:szCs w:val="26"/>
        </w:rPr>
        <w:t>Султанов М.А.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729038704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="00EF755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Султанов М.А.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hAnsi="Times New Roman" w:cs="Times New Roman"/>
          <w:sz w:val="26"/>
          <w:szCs w:val="26"/>
        </w:rPr>
        <w:t>75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08.10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>
        <w:rPr>
          <w:rFonts w:ascii="Times New Roman" w:hAnsi="Times New Roman" w:cs="Times New Roman"/>
          <w:sz w:val="26"/>
          <w:szCs w:val="26"/>
        </w:rPr>
        <w:t>23.10</w:t>
      </w:r>
      <w:r w:rsidRPr="00AB3724">
        <w:rPr>
          <w:rFonts w:ascii="Times New Roman" w:hAnsi="Times New Roman" w:cs="Times New Roman"/>
          <w:sz w:val="26"/>
          <w:szCs w:val="26"/>
        </w:rPr>
        <w:t>.202</w:t>
      </w:r>
      <w:r w:rsidR="00F513FB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Султанов М.А.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Султанова М.А.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8862509200</w:t>
      </w:r>
      <w:r w:rsidR="00033284">
        <w:rPr>
          <w:rFonts w:ascii="Times New Roman" w:hAnsi="Times New Roman" w:cs="Times New Roman"/>
          <w:sz w:val="26"/>
          <w:szCs w:val="26"/>
        </w:rPr>
        <w:t xml:space="preserve">93370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033284">
        <w:rPr>
          <w:rFonts w:ascii="Times New Roman" w:hAnsi="Times New Roman" w:cs="Times New Roman"/>
          <w:sz w:val="26"/>
          <w:szCs w:val="26"/>
        </w:rPr>
        <w:t>25.12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1E1AAD">
        <w:rPr>
          <w:rFonts w:ascii="Times New Roman" w:hAnsi="Times New Roman" w:cs="Times New Roman"/>
          <w:sz w:val="26"/>
          <w:szCs w:val="26"/>
        </w:rPr>
        <w:t>5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033284">
        <w:rPr>
          <w:rFonts w:ascii="Times New Roman" w:hAnsi="Times New Roman" w:cs="Times New Roman"/>
          <w:sz w:val="26"/>
          <w:szCs w:val="26"/>
        </w:rPr>
        <w:t>№188105862</w:t>
      </w:r>
      <w:r w:rsidR="00033284">
        <w:rPr>
          <w:rFonts w:ascii="Times New Roman" w:hAnsi="Times New Roman" w:cs="Times New Roman"/>
          <w:sz w:val="26"/>
          <w:szCs w:val="26"/>
        </w:rPr>
        <w:t xml:space="preserve">50729038704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33284">
        <w:rPr>
          <w:rFonts w:ascii="Times New Roman" w:hAnsi="Times New Roman" w:cs="Times New Roman"/>
          <w:sz w:val="26"/>
          <w:szCs w:val="26"/>
        </w:rPr>
        <w:t>Султанов М.А.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33284">
        <w:rPr>
          <w:rFonts w:ascii="Times New Roman" w:hAnsi="Times New Roman" w:cs="Times New Roman"/>
          <w:sz w:val="26"/>
          <w:szCs w:val="26"/>
        </w:rPr>
        <w:t>Султанова М.А.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Султанова </w:t>
      </w:r>
      <w:r>
        <w:rPr>
          <w:sz w:val="26"/>
          <w:szCs w:val="26"/>
        </w:rPr>
        <w:t>Мурадхана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Абдиновича</w:t>
      </w:r>
      <w:r w:rsidRPr="00AB3724" w:rsidR="004D1596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033284" w:rsidR="00033284">
        <w:rPr>
          <w:sz w:val="26"/>
          <w:szCs w:val="26"/>
        </w:rPr>
        <w:t>0412365400345000552620164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AB3724" w:rsidP="00742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5F54D6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2C7A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